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842F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8D3499" w:rsidRDefault="009825C0" w:rsidP="008A6A64">
            <w:pPr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9825C0" w:rsidRDefault="00DE7C79" w:rsidP="009825C0">
      <w:pPr>
        <w:tabs>
          <w:tab w:val="center" w:pos="4536"/>
          <w:tab w:val="right" w:pos="9072"/>
        </w:tabs>
        <w:jc w:val="right"/>
      </w:pPr>
      <w:r>
        <w:br w:type="textWrapping" w:clear="all"/>
      </w:r>
    </w:p>
    <w:p w:rsidR="005D2F3B" w:rsidRPr="005D2F3B" w:rsidRDefault="005D2F3B" w:rsidP="005D2F3B">
      <w:pPr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5D2F3B">
        <w:rPr>
          <w:rFonts w:eastAsia="Times New Roman"/>
          <w:b/>
          <w:lang w:eastAsia="ro-RO"/>
        </w:rPr>
        <w:t xml:space="preserve">Rezultatul la proba practică </w:t>
      </w:r>
      <w:r w:rsidRPr="005D2F3B">
        <w:rPr>
          <w:rFonts w:eastAsia="Times New Roman"/>
          <w:b/>
        </w:rPr>
        <w:t>a concursului de recrutare organizat</w:t>
      </w:r>
    </w:p>
    <w:p w:rsidR="005D2F3B" w:rsidRPr="005D2F3B" w:rsidRDefault="005D2F3B" w:rsidP="005D2F3B">
      <w:pPr>
        <w:autoSpaceDE w:val="0"/>
        <w:autoSpaceDN w:val="0"/>
        <w:adjustRightInd w:val="0"/>
        <w:jc w:val="center"/>
        <w:rPr>
          <w:rFonts w:eastAsia="Times New Roman"/>
          <w:b/>
          <w:lang w:val="en-US" w:eastAsia="ro-RO"/>
        </w:rPr>
      </w:pPr>
      <w:r w:rsidRPr="005D2F3B">
        <w:rPr>
          <w:rFonts w:eastAsia="Times New Roman"/>
          <w:b/>
        </w:rPr>
        <w:t xml:space="preserve">pentru ocuparea postului </w:t>
      </w:r>
      <w:r w:rsidRPr="005D2F3B">
        <w:rPr>
          <w:rFonts w:eastAsia="Times New Roman"/>
          <w:b/>
          <w:lang w:val="en-US" w:eastAsia="ro-RO"/>
        </w:rPr>
        <w:t xml:space="preserve">contractual vacant de </w:t>
      </w:r>
      <w:proofErr w:type="spellStart"/>
      <w:r w:rsidRPr="005D2F3B">
        <w:rPr>
          <w:rFonts w:eastAsia="Times New Roman"/>
          <w:b/>
          <w:lang w:val="en-US" w:eastAsia="ro-RO"/>
        </w:rPr>
        <w:t>șofer</w:t>
      </w:r>
      <w:proofErr w:type="spellEnd"/>
      <w:r w:rsidRPr="005D2F3B">
        <w:rPr>
          <w:rFonts w:eastAsia="Times New Roman"/>
          <w:b/>
          <w:lang w:val="en-US" w:eastAsia="ro-RO"/>
        </w:rPr>
        <w:t xml:space="preserve"> </w:t>
      </w:r>
      <w:proofErr w:type="spellStart"/>
      <w:r w:rsidRPr="005D2F3B">
        <w:rPr>
          <w:rFonts w:eastAsia="Times New Roman"/>
          <w:b/>
          <w:lang w:val="en-US" w:eastAsia="ro-RO"/>
        </w:rPr>
        <w:t>treapta</w:t>
      </w:r>
      <w:proofErr w:type="spellEnd"/>
      <w:r w:rsidRPr="005D2F3B">
        <w:rPr>
          <w:rFonts w:eastAsia="Times New Roman"/>
          <w:b/>
          <w:lang w:val="en-US" w:eastAsia="ro-RO"/>
        </w:rPr>
        <w:t xml:space="preserve"> </w:t>
      </w:r>
      <w:proofErr w:type="spellStart"/>
      <w:r w:rsidRPr="005D2F3B">
        <w:rPr>
          <w:rFonts w:eastAsia="Times New Roman"/>
          <w:b/>
          <w:lang w:val="en-US" w:eastAsia="ro-RO"/>
        </w:rPr>
        <w:t>profesională</w:t>
      </w:r>
      <w:proofErr w:type="spellEnd"/>
      <w:r w:rsidRPr="005D2F3B">
        <w:rPr>
          <w:rFonts w:eastAsia="Times New Roman"/>
          <w:b/>
          <w:lang w:val="en-US" w:eastAsia="ro-RO"/>
        </w:rPr>
        <w:t xml:space="preserve"> I la </w:t>
      </w:r>
      <w:proofErr w:type="spellStart"/>
      <w:r w:rsidRPr="005D2F3B">
        <w:rPr>
          <w:rFonts w:eastAsia="Times New Roman"/>
          <w:b/>
          <w:lang w:val="en-US" w:eastAsia="ro-RO"/>
        </w:rPr>
        <w:t>Compartimentul</w:t>
      </w:r>
      <w:proofErr w:type="spellEnd"/>
      <w:r w:rsidRPr="005D2F3B">
        <w:rPr>
          <w:rFonts w:eastAsia="Times New Roman"/>
          <w:b/>
          <w:lang w:val="en-US" w:eastAsia="ro-RO"/>
        </w:rPr>
        <w:t xml:space="preserve"> </w:t>
      </w:r>
      <w:proofErr w:type="spellStart"/>
      <w:r w:rsidRPr="005D2F3B">
        <w:rPr>
          <w:rFonts w:eastAsia="Times New Roman"/>
          <w:b/>
          <w:lang w:val="en-US" w:eastAsia="ro-RO"/>
        </w:rPr>
        <w:t>patrimoniu</w:t>
      </w:r>
      <w:proofErr w:type="spellEnd"/>
      <w:r w:rsidRPr="005D2F3B">
        <w:rPr>
          <w:rFonts w:eastAsia="Times New Roman"/>
          <w:b/>
          <w:lang w:val="en-US" w:eastAsia="ro-RO"/>
        </w:rPr>
        <w:t xml:space="preserve"> </w:t>
      </w:r>
      <w:proofErr w:type="spellStart"/>
      <w:r w:rsidRPr="005D2F3B">
        <w:rPr>
          <w:rFonts w:eastAsia="Times New Roman"/>
          <w:b/>
          <w:lang w:val="en-US" w:eastAsia="ro-RO"/>
        </w:rPr>
        <w:t>și</w:t>
      </w:r>
      <w:proofErr w:type="spellEnd"/>
      <w:r w:rsidRPr="005D2F3B">
        <w:rPr>
          <w:rFonts w:eastAsia="Times New Roman"/>
          <w:b/>
          <w:lang w:val="en-US" w:eastAsia="ro-RO"/>
        </w:rPr>
        <w:t xml:space="preserve"> </w:t>
      </w:r>
      <w:proofErr w:type="spellStart"/>
      <w:r w:rsidRPr="005D2F3B">
        <w:rPr>
          <w:rFonts w:eastAsia="Times New Roman"/>
          <w:b/>
          <w:lang w:val="en-US" w:eastAsia="ro-RO"/>
        </w:rPr>
        <w:t>administrativ</w:t>
      </w:r>
      <w:proofErr w:type="spellEnd"/>
      <w:r w:rsidRPr="005D2F3B">
        <w:rPr>
          <w:rFonts w:eastAsia="Times New Roman"/>
          <w:b/>
          <w:lang w:val="en-US" w:eastAsia="ro-RO"/>
        </w:rPr>
        <w:t xml:space="preserve"> -  </w:t>
      </w:r>
      <w:proofErr w:type="spellStart"/>
      <w:r w:rsidRPr="005D2F3B">
        <w:rPr>
          <w:rFonts w:eastAsia="Times New Roman"/>
          <w:b/>
          <w:lang w:val="en-US" w:eastAsia="ro-RO"/>
        </w:rPr>
        <w:t>Direcția</w:t>
      </w:r>
      <w:proofErr w:type="spellEnd"/>
      <w:r w:rsidRPr="005D2F3B">
        <w:rPr>
          <w:rFonts w:eastAsia="Times New Roman"/>
          <w:b/>
          <w:lang w:val="en-US" w:eastAsia="ro-RO"/>
        </w:rPr>
        <w:t xml:space="preserve"> economic, </w:t>
      </w:r>
      <w:proofErr w:type="spellStart"/>
      <w:r w:rsidRPr="005D2F3B">
        <w:rPr>
          <w:rFonts w:eastAsia="Times New Roman"/>
          <w:b/>
          <w:lang w:val="en-US" w:eastAsia="ro-RO"/>
        </w:rPr>
        <w:t>resurse</w:t>
      </w:r>
      <w:proofErr w:type="spellEnd"/>
      <w:r w:rsidRPr="005D2F3B">
        <w:rPr>
          <w:rFonts w:eastAsia="Times New Roman"/>
          <w:b/>
          <w:lang w:val="en-US" w:eastAsia="ro-RO"/>
        </w:rPr>
        <w:t xml:space="preserve"> </w:t>
      </w:r>
      <w:proofErr w:type="spellStart"/>
      <w:r w:rsidRPr="005D2F3B">
        <w:rPr>
          <w:rFonts w:eastAsia="Times New Roman"/>
          <w:b/>
          <w:lang w:val="en-US" w:eastAsia="ro-RO"/>
        </w:rPr>
        <w:t>umane</w:t>
      </w:r>
      <w:proofErr w:type="spellEnd"/>
      <w:r w:rsidRPr="005D2F3B">
        <w:rPr>
          <w:rFonts w:eastAsia="Times New Roman"/>
          <w:b/>
          <w:lang w:val="en-US" w:eastAsia="ro-RO"/>
        </w:rPr>
        <w:t xml:space="preserve">, </w:t>
      </w:r>
      <w:proofErr w:type="spellStart"/>
      <w:r w:rsidRPr="005D2F3B">
        <w:rPr>
          <w:rFonts w:eastAsia="Times New Roman"/>
          <w:b/>
          <w:lang w:val="en-US" w:eastAsia="ro-RO"/>
        </w:rPr>
        <w:t>achiziții</w:t>
      </w:r>
      <w:proofErr w:type="spellEnd"/>
      <w:r w:rsidRPr="005D2F3B">
        <w:rPr>
          <w:rFonts w:eastAsia="Times New Roman"/>
          <w:b/>
          <w:lang w:val="en-US" w:eastAsia="ro-RO"/>
        </w:rPr>
        <w:t xml:space="preserve">, </w:t>
      </w:r>
      <w:proofErr w:type="spellStart"/>
      <w:r w:rsidRPr="005D2F3B">
        <w:rPr>
          <w:rFonts w:eastAsia="Times New Roman"/>
          <w:b/>
          <w:lang w:val="en-US" w:eastAsia="ro-RO"/>
        </w:rPr>
        <w:t>administrativ</w:t>
      </w:r>
      <w:proofErr w:type="spellEnd"/>
      <w:r w:rsidRPr="005D2F3B">
        <w:rPr>
          <w:rFonts w:eastAsia="Times New Roman"/>
          <w:b/>
          <w:lang w:val="en-US" w:eastAsia="ro-RO"/>
        </w:rPr>
        <w:t xml:space="preserve"> </w:t>
      </w:r>
      <w:proofErr w:type="spellStart"/>
      <w:r w:rsidRPr="005D2F3B">
        <w:rPr>
          <w:rFonts w:eastAsia="Times New Roman"/>
          <w:b/>
          <w:lang w:val="en-US" w:eastAsia="ro-RO"/>
        </w:rPr>
        <w:t>și</w:t>
      </w:r>
      <w:proofErr w:type="spellEnd"/>
      <w:r w:rsidRPr="005D2F3B">
        <w:rPr>
          <w:rFonts w:eastAsia="Times New Roman"/>
          <w:b/>
          <w:lang w:val="en-US" w:eastAsia="ro-RO"/>
        </w:rPr>
        <w:t xml:space="preserve"> protocol</w:t>
      </w:r>
    </w:p>
    <w:p w:rsidR="005D2F3B" w:rsidRPr="005D2F3B" w:rsidRDefault="005D2F3B" w:rsidP="005D2F3B">
      <w:pPr>
        <w:autoSpaceDE w:val="0"/>
        <w:autoSpaceDN w:val="0"/>
        <w:adjustRightInd w:val="0"/>
        <w:jc w:val="center"/>
        <w:rPr>
          <w:b/>
          <w:color w:val="FFFFFF"/>
          <w:lang w:eastAsia="ro-RO"/>
        </w:rPr>
      </w:pPr>
      <w:r w:rsidRPr="005D2F3B">
        <w:rPr>
          <w:rFonts w:eastAsia="Times New Roman"/>
          <w:b/>
          <w:color w:val="FFFFFF"/>
          <w:lang w:eastAsia="ro-RO"/>
        </w:rPr>
        <w:t xml:space="preserve">cheiat </w:t>
      </w:r>
      <w:r w:rsidRPr="005D2F3B">
        <w:rPr>
          <w:rFonts w:eastAsia="Times New Roman"/>
          <w:b/>
          <w:color w:val="FFFFFF"/>
          <w:shd w:val="clear" w:color="auto" w:fill="FFFFFF"/>
          <w:lang w:eastAsia="ro-RO"/>
        </w:rPr>
        <w:t>astazi</w:t>
      </w:r>
      <w:r w:rsidRPr="005D2F3B">
        <w:rPr>
          <w:rFonts w:eastAsia="Times New Roman"/>
          <w:b/>
          <w:color w:val="FFFFFF"/>
          <w:lang w:eastAsia="ro-RO"/>
        </w:rPr>
        <w:t xml:space="preserve"> 25.01.2016</w:t>
      </w:r>
    </w:p>
    <w:p w:rsidR="005D2F3B" w:rsidRPr="005D2F3B" w:rsidRDefault="005D2F3B" w:rsidP="005D2F3B">
      <w:pPr>
        <w:autoSpaceDE w:val="0"/>
        <w:autoSpaceDN w:val="0"/>
        <w:adjustRightInd w:val="0"/>
        <w:spacing w:before="120"/>
        <w:ind w:firstLine="708"/>
        <w:jc w:val="both"/>
        <w:rPr>
          <w:rFonts w:eastAsia="Times New Roman"/>
          <w:lang w:eastAsia="ro-RO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  <w:gridCol w:w="1984"/>
        <w:gridCol w:w="2268"/>
      </w:tblGrid>
      <w:tr w:rsidR="005D2F3B" w:rsidRPr="005D2F3B" w:rsidTr="001C6E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3B" w:rsidRPr="005D2F3B" w:rsidRDefault="005D2F3B" w:rsidP="005D2F3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Times New Roman"/>
                <w:lang w:eastAsia="ro-RO"/>
              </w:rPr>
            </w:pPr>
            <w:r w:rsidRPr="005D2F3B">
              <w:rPr>
                <w:rFonts w:eastAsia="Times New Roman"/>
                <w:lang w:eastAsia="ro-RO"/>
              </w:rPr>
              <w:t>Nr. Crt.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3B" w:rsidRPr="005D2F3B" w:rsidRDefault="005D2F3B" w:rsidP="005D2F3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Times New Roman"/>
                <w:lang w:eastAsia="ro-RO"/>
              </w:rPr>
            </w:pPr>
            <w:r w:rsidRPr="005D2F3B">
              <w:rPr>
                <w:rFonts w:eastAsia="Times New Roman"/>
                <w:lang w:eastAsia="ro-RO"/>
              </w:rPr>
              <w:t>Numele și prenumele candidatului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3B" w:rsidRPr="005D2F3B" w:rsidRDefault="005D2F3B" w:rsidP="005D2F3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Times New Roman"/>
                <w:lang w:eastAsia="ro-RO"/>
              </w:rPr>
            </w:pPr>
            <w:r w:rsidRPr="005D2F3B">
              <w:rPr>
                <w:rFonts w:eastAsia="Times New Roman"/>
                <w:lang w:eastAsia="ro-RO"/>
              </w:rPr>
              <w:t>Punctaj obținut la proba practică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3B" w:rsidRPr="005D2F3B" w:rsidRDefault="005D2F3B" w:rsidP="005D2F3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Times New Roman"/>
                <w:lang w:eastAsia="ro-RO"/>
              </w:rPr>
            </w:pPr>
            <w:r w:rsidRPr="005D2F3B">
              <w:rPr>
                <w:rFonts w:eastAsia="Times New Roman"/>
                <w:lang w:eastAsia="ro-RO"/>
              </w:rPr>
              <w:t xml:space="preserve">Rezultatul probei </w:t>
            </w:r>
          </w:p>
          <w:p w:rsidR="005D2F3B" w:rsidRPr="005D2F3B" w:rsidRDefault="005D2F3B" w:rsidP="005D2F3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Times New Roman"/>
                <w:lang w:eastAsia="ro-RO"/>
              </w:rPr>
            </w:pPr>
            <w:r w:rsidRPr="005D2F3B">
              <w:rPr>
                <w:rFonts w:eastAsia="Times New Roman"/>
                <w:lang w:eastAsia="ro-RO"/>
              </w:rPr>
              <w:t>Admis/Respins</w:t>
            </w:r>
          </w:p>
        </w:tc>
      </w:tr>
      <w:tr w:rsidR="005D2F3B" w:rsidRPr="005D2F3B" w:rsidTr="001C6E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3B" w:rsidRPr="005D2F3B" w:rsidRDefault="005D2F3B" w:rsidP="005D2F3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Times New Roman"/>
                <w:lang w:eastAsia="ro-RO"/>
              </w:rPr>
            </w:pPr>
            <w:r w:rsidRPr="005D2F3B">
              <w:rPr>
                <w:rFonts w:eastAsia="Times New Roman"/>
                <w:lang w:eastAsia="ro-RO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3B" w:rsidRPr="005D2F3B" w:rsidRDefault="005D2F3B" w:rsidP="005D2F3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Drăgănescu Gheorghe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3B" w:rsidRPr="005D2F3B" w:rsidRDefault="005D2F3B" w:rsidP="005D2F3B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3B" w:rsidRPr="005D2F3B" w:rsidRDefault="005D2F3B" w:rsidP="005D2F3B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lang w:eastAsia="ro-RO"/>
              </w:rPr>
            </w:pPr>
            <w:r w:rsidRPr="005D2F3B">
              <w:rPr>
                <w:rFonts w:eastAsia="Times New Roman"/>
                <w:lang w:eastAsia="ro-RO"/>
              </w:rPr>
              <w:t>Admis</w:t>
            </w:r>
          </w:p>
        </w:tc>
      </w:tr>
    </w:tbl>
    <w:p w:rsidR="005D2F3B" w:rsidRPr="005D2F3B" w:rsidRDefault="005D2F3B" w:rsidP="005D2F3B">
      <w:pPr>
        <w:autoSpaceDE w:val="0"/>
        <w:autoSpaceDN w:val="0"/>
        <w:adjustRightInd w:val="0"/>
        <w:spacing w:before="120"/>
        <w:ind w:firstLine="708"/>
        <w:jc w:val="both"/>
        <w:rPr>
          <w:rFonts w:eastAsia="Times New Roman"/>
          <w:lang w:eastAsia="ro-RO"/>
        </w:rPr>
      </w:pPr>
    </w:p>
    <w:p w:rsidR="005D2F3B" w:rsidRPr="005D2F3B" w:rsidRDefault="005D2F3B" w:rsidP="005D2F3B">
      <w:pPr>
        <w:spacing w:before="120"/>
        <w:ind w:firstLine="709"/>
        <w:jc w:val="both"/>
        <w:rPr>
          <w:rFonts w:eastAsia="Times New Roman"/>
        </w:rPr>
      </w:pPr>
      <w:r w:rsidRPr="005D2F3B">
        <w:rPr>
          <w:rFonts w:eastAsia="Times New Roman"/>
        </w:rPr>
        <w:t xml:space="preserve">Candidații nemulţumiți de rezultatele obţinute pot formula contestaţie în termen de cel mult o zi lucrătoare de la data afișării probei scrise, conform art. 31 din </w:t>
      </w:r>
      <w:r w:rsidRPr="005D2F3B">
        <w:rPr>
          <w:rFonts w:eastAsia="Times New Roman"/>
          <w:i/>
          <w:lang w:eastAsia="ro-RO"/>
        </w:rPr>
        <w:t>regulamentul - 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</w:t>
      </w:r>
      <w:r w:rsidRPr="005D2F3B">
        <w:rPr>
          <w:rFonts w:eastAsia="Times New Roman"/>
        </w:rPr>
        <w:t xml:space="preserve">, care se depune la secretarul comisiei de soluţionare a contestaţiilor, doamna </w:t>
      </w:r>
      <w:r>
        <w:rPr>
          <w:rFonts w:eastAsia="Times New Roman"/>
        </w:rPr>
        <w:t>Aurelia Florescu</w:t>
      </w:r>
      <w:r w:rsidRPr="005D2F3B">
        <w:rPr>
          <w:rFonts w:eastAsia="Times New Roman"/>
        </w:rPr>
        <w:t>;</w:t>
      </w:r>
    </w:p>
    <w:p w:rsidR="005D2F3B" w:rsidRPr="005D2F3B" w:rsidRDefault="005D2F3B" w:rsidP="005D2F3B">
      <w:pPr>
        <w:spacing w:before="120"/>
        <w:ind w:firstLine="709"/>
        <w:jc w:val="both"/>
        <w:rPr>
          <w:rFonts w:eastAsia="Times New Roman"/>
        </w:rPr>
      </w:pPr>
      <w:r>
        <w:rPr>
          <w:rFonts w:eastAsia="Times New Roman"/>
        </w:rPr>
        <w:t>Afișat azi, 12</w:t>
      </w:r>
      <w:r w:rsidRPr="005D2F3B">
        <w:rPr>
          <w:rFonts w:eastAsia="Times New Roman"/>
        </w:rPr>
        <w:t>.0</w:t>
      </w:r>
      <w:r>
        <w:rPr>
          <w:rFonts w:eastAsia="Times New Roman"/>
        </w:rPr>
        <w:t>2.2020</w:t>
      </w:r>
      <w:r w:rsidRPr="005D2F3B">
        <w:rPr>
          <w:rFonts w:eastAsia="Times New Roman"/>
        </w:rPr>
        <w:t>, ora 1</w:t>
      </w:r>
      <w:r>
        <w:rPr>
          <w:rFonts w:eastAsia="Times New Roman"/>
        </w:rPr>
        <w:t>5</w:t>
      </w:r>
      <w:r w:rsidRPr="005D2F3B">
        <w:rPr>
          <w:rFonts w:eastAsia="Times New Roman"/>
        </w:rPr>
        <w:t>.</w:t>
      </w:r>
      <w:r>
        <w:rPr>
          <w:rFonts w:eastAsia="Times New Roman"/>
        </w:rPr>
        <w:t>0</w:t>
      </w:r>
      <w:bookmarkStart w:id="0" w:name="_GoBack"/>
      <w:bookmarkEnd w:id="0"/>
      <w:r w:rsidRPr="005D2F3B">
        <w:rPr>
          <w:rFonts w:eastAsia="Times New Roman"/>
        </w:rPr>
        <w:t xml:space="preserve">0 la sediul Agenţiei Naţionale a Funcţionarilor Publici și pe pagina de internet </w:t>
      </w:r>
      <w:hyperlink r:id="rId8" w:history="1">
        <w:r w:rsidRPr="005D2F3B">
          <w:rPr>
            <w:rFonts w:eastAsia="Times New Roman"/>
            <w:color w:val="0000FF"/>
            <w:u w:val="single"/>
          </w:rPr>
          <w:t>www.anfp.gov.ro</w:t>
        </w:r>
      </w:hyperlink>
      <w:r w:rsidRPr="005D2F3B">
        <w:rPr>
          <w:rFonts w:eastAsia="Times New Roman"/>
        </w:rPr>
        <w:t>.</w:t>
      </w:r>
    </w:p>
    <w:p w:rsidR="005D2F3B" w:rsidRPr="005D2F3B" w:rsidRDefault="005D2F3B" w:rsidP="005D2F3B">
      <w:pPr>
        <w:spacing w:before="120"/>
        <w:ind w:firstLine="709"/>
        <w:jc w:val="both"/>
        <w:rPr>
          <w:rFonts w:eastAsia="Times New Roman"/>
        </w:rPr>
      </w:pPr>
    </w:p>
    <w:p w:rsidR="005D2F3B" w:rsidRPr="005D2F3B" w:rsidRDefault="005D2F3B" w:rsidP="005D2F3B">
      <w:pPr>
        <w:ind w:firstLine="709"/>
        <w:jc w:val="both"/>
        <w:rPr>
          <w:rFonts w:eastAsia="Times New Roman"/>
        </w:rPr>
      </w:pPr>
    </w:p>
    <w:p w:rsidR="005D2F3B" w:rsidRPr="005D2F3B" w:rsidRDefault="005D2F3B" w:rsidP="005D2F3B">
      <w:pPr>
        <w:ind w:firstLine="709"/>
        <w:jc w:val="both"/>
        <w:rPr>
          <w:rFonts w:eastAsia="Times New Roman"/>
        </w:rPr>
      </w:pPr>
    </w:p>
    <w:p w:rsidR="005D2F3B" w:rsidRPr="005D2F3B" w:rsidRDefault="005D2F3B" w:rsidP="005D2F3B">
      <w:pPr>
        <w:autoSpaceDE w:val="0"/>
        <w:autoSpaceDN w:val="0"/>
        <w:adjustRightInd w:val="0"/>
        <w:ind w:firstLine="708"/>
        <w:rPr>
          <w:rFonts w:eastAsia="Times New Roman"/>
          <w:lang w:eastAsia="ro-RO"/>
        </w:rPr>
      </w:pPr>
      <w:r w:rsidRPr="005D2F3B">
        <w:rPr>
          <w:rFonts w:eastAsia="Times New Roman"/>
          <w:lang w:eastAsia="ro-RO"/>
        </w:rPr>
        <w:t>Secretar comisie,</w:t>
      </w:r>
    </w:p>
    <w:p w:rsidR="005D2F3B" w:rsidRPr="005D2F3B" w:rsidRDefault="005D2F3B" w:rsidP="005D2F3B">
      <w:pPr>
        <w:autoSpaceDE w:val="0"/>
        <w:autoSpaceDN w:val="0"/>
        <w:adjustRightInd w:val="0"/>
        <w:ind w:firstLine="708"/>
        <w:rPr>
          <w:rFonts w:eastAsia="Times New Roman"/>
          <w:lang w:eastAsia="ro-RO"/>
        </w:rPr>
      </w:pPr>
      <w:r w:rsidRPr="005D2F3B">
        <w:rPr>
          <w:rFonts w:eastAsia="Times New Roman"/>
          <w:lang w:eastAsia="ro-RO"/>
        </w:rPr>
        <w:t>Florescu Aurelia</w:t>
      </w:r>
    </w:p>
    <w:p w:rsidR="005D2F3B" w:rsidRPr="005D2F3B" w:rsidRDefault="005D2F3B" w:rsidP="005D2F3B">
      <w:pPr>
        <w:ind w:left="-426"/>
        <w:jc w:val="center"/>
        <w:rPr>
          <w:rFonts w:eastAsia="Times New Roman"/>
          <w:b/>
          <w:sz w:val="28"/>
          <w:szCs w:val="28"/>
        </w:rPr>
      </w:pPr>
    </w:p>
    <w:p w:rsidR="005D2F3B" w:rsidRPr="005D2F3B" w:rsidRDefault="005D2F3B" w:rsidP="005D2F3B">
      <w:pPr>
        <w:ind w:left="-426"/>
        <w:jc w:val="center"/>
        <w:rPr>
          <w:rFonts w:eastAsia="Times New Roman"/>
          <w:b/>
          <w:sz w:val="28"/>
          <w:szCs w:val="28"/>
        </w:rPr>
      </w:pPr>
    </w:p>
    <w:p w:rsidR="009825C0" w:rsidRPr="00903A81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903A81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E631F1" w:rsidRDefault="00801FE0" w:rsidP="00801FE0">
      <w:pPr>
        <w:tabs>
          <w:tab w:val="left" w:pos="3994"/>
        </w:tabs>
      </w:pPr>
      <w:r>
        <w:tab/>
      </w:r>
    </w:p>
    <w:p w:rsidR="00801FE0" w:rsidRDefault="00801FE0" w:rsidP="00801FE0">
      <w:pPr>
        <w:tabs>
          <w:tab w:val="left" w:pos="3994"/>
        </w:tabs>
      </w:pPr>
    </w:p>
    <w:sectPr w:rsidR="00801FE0" w:rsidSect="002B2E6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517" w:rsidRDefault="00571517">
      <w:r>
        <w:separator/>
      </w:r>
    </w:p>
  </w:endnote>
  <w:endnote w:type="continuationSeparator" w:id="0">
    <w:p w:rsidR="00571517" w:rsidRDefault="0057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A6A6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t>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A6A6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102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D2F3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D2F3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DF5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517" w:rsidRDefault="00571517">
      <w:r>
        <w:separator/>
      </w:r>
    </w:p>
  </w:footnote>
  <w:footnote w:type="continuationSeparator" w:id="0">
    <w:p w:rsidR="00571517" w:rsidRDefault="0057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57151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3B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1517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2F3B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5780A7FC-F930-41E3-8329-6EDFE319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98448-50B0-47CB-9998-03EA0812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Aurelia Florescu</dc:creator>
  <cp:keywords/>
  <dc:description/>
  <cp:lastModifiedBy>Aurelia Florescu</cp:lastModifiedBy>
  <cp:revision>1</cp:revision>
  <cp:lastPrinted>2019-10-07T12:15:00Z</cp:lastPrinted>
  <dcterms:created xsi:type="dcterms:W3CDTF">2020-02-12T12:46:00Z</dcterms:created>
  <dcterms:modified xsi:type="dcterms:W3CDTF">2020-02-12T12:47:00Z</dcterms:modified>
</cp:coreProperties>
</file>